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C7A6" w14:textId="07C5E250" w:rsidR="002C0188" w:rsidRPr="000A4068" w:rsidRDefault="000A4068" w:rsidP="000A4068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068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Steps involved in Designing and making Technologies</w:t>
      </w:r>
    </w:p>
    <w:p w14:paraId="4D87BDE0" w14:textId="6B8C17A9" w:rsidR="000A4068" w:rsidRPr="000A4068" w:rsidRDefault="000A4068">
      <w:pPr>
        <w:rPr>
          <w:sz w:val="40"/>
          <w:szCs w:val="40"/>
        </w:rPr>
      </w:pPr>
    </w:p>
    <w:p w14:paraId="78748DB3" w14:textId="302B8054" w:rsidR="000A4068" w:rsidRPr="000A4068" w:rsidRDefault="000A4068" w:rsidP="000A406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A4068">
        <w:rPr>
          <w:sz w:val="40"/>
          <w:szCs w:val="40"/>
        </w:rPr>
        <w:t>Decide on a need.</w:t>
      </w:r>
    </w:p>
    <w:p w14:paraId="279B6AD7" w14:textId="5BF461B9" w:rsidR="000A4068" w:rsidRPr="000A4068" w:rsidRDefault="000A4068" w:rsidP="000A406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A4068">
        <w:rPr>
          <w:sz w:val="40"/>
          <w:szCs w:val="40"/>
        </w:rPr>
        <w:t>Define the scope of what is going to be designed and made, and plan a sequence of production steps.</w:t>
      </w:r>
    </w:p>
    <w:p w14:paraId="4955CF12" w14:textId="0925D4A0" w:rsidR="000A4068" w:rsidRPr="000A4068" w:rsidRDefault="000A4068" w:rsidP="000A406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A4068">
        <w:rPr>
          <w:sz w:val="40"/>
          <w:szCs w:val="40"/>
        </w:rPr>
        <w:t>Develop a design.</w:t>
      </w:r>
    </w:p>
    <w:p w14:paraId="0B5AA9A9" w14:textId="30BF6403" w:rsidR="000A4068" w:rsidRPr="000A4068" w:rsidRDefault="000A4068" w:rsidP="000A406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A4068">
        <w:rPr>
          <w:sz w:val="40"/>
          <w:szCs w:val="40"/>
        </w:rPr>
        <w:t>Select materials, tools and equipment to make the designed solution.</w:t>
      </w:r>
    </w:p>
    <w:p w14:paraId="396C8548" w14:textId="73DB396E" w:rsidR="000A4068" w:rsidRPr="000A4068" w:rsidRDefault="000A4068" w:rsidP="000A406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A4068">
        <w:rPr>
          <w:sz w:val="40"/>
          <w:szCs w:val="40"/>
        </w:rPr>
        <w:t>Make the design solution.</w:t>
      </w:r>
    </w:p>
    <w:p w14:paraId="3C372746" w14:textId="7EE3E92B" w:rsidR="000A4068" w:rsidRPr="000A4068" w:rsidRDefault="000A4068" w:rsidP="000A406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A4068">
        <w:rPr>
          <w:sz w:val="40"/>
          <w:szCs w:val="40"/>
        </w:rPr>
        <w:t>Evaluate the design, it’s ideas, processes and the solution.</w:t>
      </w:r>
      <w:bookmarkStart w:id="0" w:name="_GoBack"/>
      <w:bookmarkEnd w:id="0"/>
    </w:p>
    <w:sectPr w:rsidR="000A4068" w:rsidRPr="000A4068" w:rsidSect="005235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34BF"/>
    <w:multiLevelType w:val="hybridMultilevel"/>
    <w:tmpl w:val="8A36E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68"/>
    <w:rsid w:val="000A4068"/>
    <w:rsid w:val="002C0188"/>
    <w:rsid w:val="0052351D"/>
    <w:rsid w:val="008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EFF62"/>
  <w15:chartTrackingRefBased/>
  <w15:docId w15:val="{A169D4F0-7EAA-DA46-A333-B4C042C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2019-02-15T00:25:00Z</dcterms:created>
  <dcterms:modified xsi:type="dcterms:W3CDTF">2019-02-15T00:28:00Z</dcterms:modified>
</cp:coreProperties>
</file>